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6DF" w:rsidRDefault="00CC3741" w:rsidP="000B0FFE">
      <w:pPr>
        <w:spacing w:after="0"/>
        <w:jc w:val="center"/>
        <w:rPr>
          <w:rFonts w:ascii="Times New Roman" w:hAnsi="Times New Roman"/>
          <w:b/>
          <w:sz w:val="28"/>
        </w:rPr>
      </w:pPr>
      <w:r w:rsidRPr="00CC3741">
        <w:rPr>
          <w:rFonts w:ascii="Times New Roman" w:hAnsi="Times New Roman"/>
          <w:sz w:val="28"/>
        </w:rPr>
        <w:t xml:space="preserve">Тема: </w:t>
      </w:r>
      <w:r w:rsidR="00922683">
        <w:rPr>
          <w:rFonts w:ascii="Times New Roman" w:hAnsi="Times New Roman"/>
          <w:b/>
          <w:sz w:val="28"/>
        </w:rPr>
        <w:t>Центрально-Черноземный</w:t>
      </w:r>
      <w:r w:rsidRPr="000B0FFE">
        <w:rPr>
          <w:rFonts w:ascii="Times New Roman" w:hAnsi="Times New Roman"/>
          <w:b/>
          <w:sz w:val="28"/>
        </w:rPr>
        <w:t xml:space="preserve"> экономический район</w:t>
      </w:r>
    </w:p>
    <w:p w:rsidR="000B0FFE" w:rsidRDefault="000B0FFE" w:rsidP="00922683">
      <w:pPr>
        <w:spacing w:after="0"/>
        <w:rPr>
          <w:rFonts w:ascii="Times New Roman" w:hAnsi="Times New Roman"/>
          <w:sz w:val="28"/>
        </w:rPr>
      </w:pPr>
    </w:p>
    <w:p w:rsidR="000A32FF" w:rsidRPr="000A32FF" w:rsidRDefault="000A32FF" w:rsidP="000B0FFE">
      <w:pPr>
        <w:spacing w:after="0"/>
        <w:jc w:val="center"/>
        <w:rPr>
          <w:rFonts w:ascii="Times New Roman" w:hAnsi="Times New Roman"/>
          <w:b/>
          <w:i/>
          <w:sz w:val="28"/>
        </w:rPr>
      </w:pPr>
      <w:r w:rsidRPr="000A32FF">
        <w:rPr>
          <w:rFonts w:ascii="Times New Roman" w:hAnsi="Times New Roman"/>
          <w:b/>
          <w:i/>
          <w:sz w:val="28"/>
        </w:rPr>
        <w:t>Технологическая карта урока</w:t>
      </w:r>
    </w:p>
    <w:p w:rsidR="000A32FF" w:rsidRPr="000A32FF" w:rsidRDefault="000A32FF" w:rsidP="000B0FFE">
      <w:pPr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2"/>
        <w:gridCol w:w="2330"/>
        <w:gridCol w:w="1393"/>
        <w:gridCol w:w="1136"/>
      </w:tblGrid>
      <w:tr w:rsidR="001E3F96" w:rsidRPr="000B0FFE" w:rsidTr="001E3F96">
        <w:tc>
          <w:tcPr>
            <w:tcW w:w="4712" w:type="dxa"/>
          </w:tcPr>
          <w:p w:rsidR="001E3F96" w:rsidRPr="000B0FFE" w:rsidRDefault="001E3F96" w:rsidP="000B0F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0B0FFE">
              <w:rPr>
                <w:rFonts w:ascii="Times New Roman" w:hAnsi="Times New Roman"/>
                <w:b/>
                <w:sz w:val="28"/>
              </w:rPr>
              <w:t>Ход урока</w:t>
            </w:r>
          </w:p>
        </w:tc>
        <w:tc>
          <w:tcPr>
            <w:tcW w:w="2330" w:type="dxa"/>
          </w:tcPr>
          <w:p w:rsidR="001E3F96" w:rsidRPr="000B0FFE" w:rsidRDefault="001E3F96" w:rsidP="000B0F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 w:rsidRPr="000B0FFE">
              <w:rPr>
                <w:rFonts w:ascii="Times New Roman" w:hAnsi="Times New Roman"/>
                <w:b/>
                <w:sz w:val="28"/>
                <w:lang w:val="en-US"/>
              </w:rPr>
              <w:t>Structures</w:t>
            </w:r>
          </w:p>
        </w:tc>
        <w:tc>
          <w:tcPr>
            <w:tcW w:w="1393" w:type="dxa"/>
          </w:tcPr>
          <w:p w:rsidR="001E3F96" w:rsidRPr="000B0FFE" w:rsidRDefault="001E3F96" w:rsidP="000B0F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Форма работы</w:t>
            </w:r>
          </w:p>
        </w:tc>
        <w:tc>
          <w:tcPr>
            <w:tcW w:w="1136" w:type="dxa"/>
          </w:tcPr>
          <w:p w:rsidR="001E3F96" w:rsidRPr="000B0FFE" w:rsidRDefault="001E3F96" w:rsidP="000B0F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Время</w:t>
            </w:r>
          </w:p>
        </w:tc>
      </w:tr>
      <w:tr w:rsidR="001E3F96" w:rsidRPr="000B0FFE" w:rsidTr="001E3F96">
        <w:tc>
          <w:tcPr>
            <w:tcW w:w="4712" w:type="dxa"/>
          </w:tcPr>
          <w:p w:rsidR="001E3F96" w:rsidRPr="000B0FFE" w:rsidRDefault="001E3F96" w:rsidP="000B0FF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B0FFE">
              <w:rPr>
                <w:rFonts w:ascii="Times New Roman" w:hAnsi="Times New Roman"/>
                <w:sz w:val="28"/>
              </w:rPr>
              <w:t>Проверка домашнего задания</w:t>
            </w:r>
          </w:p>
        </w:tc>
        <w:tc>
          <w:tcPr>
            <w:tcW w:w="2330" w:type="dxa"/>
          </w:tcPr>
          <w:p w:rsidR="001E3F96" w:rsidRPr="000B0FFE" w:rsidRDefault="001E3F96" w:rsidP="000B0FFE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0B0FFE">
              <w:rPr>
                <w:rFonts w:ascii="Times New Roman" w:hAnsi="Times New Roman"/>
                <w:sz w:val="28"/>
                <w:lang w:val="en-US"/>
              </w:rPr>
              <w:t>Quiz-Quiz-Trade</w:t>
            </w:r>
          </w:p>
        </w:tc>
        <w:tc>
          <w:tcPr>
            <w:tcW w:w="1393" w:type="dxa"/>
          </w:tcPr>
          <w:p w:rsidR="001E3F96" w:rsidRPr="000B0FFE" w:rsidRDefault="001E3F96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B0FFE">
              <w:rPr>
                <w:rFonts w:ascii="Times New Roman" w:hAnsi="Times New Roman"/>
                <w:sz w:val="28"/>
              </w:rPr>
              <w:t>Класс</w:t>
            </w:r>
          </w:p>
        </w:tc>
        <w:tc>
          <w:tcPr>
            <w:tcW w:w="1136" w:type="dxa"/>
          </w:tcPr>
          <w:p w:rsidR="001E3F96" w:rsidRPr="000B0FFE" w:rsidRDefault="001E3F96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мин.</w:t>
            </w:r>
          </w:p>
        </w:tc>
      </w:tr>
      <w:tr w:rsidR="001E3F96" w:rsidRPr="000B0FFE" w:rsidTr="001E3F96">
        <w:tc>
          <w:tcPr>
            <w:tcW w:w="4712" w:type="dxa"/>
          </w:tcPr>
          <w:p w:rsidR="001E3F96" w:rsidRPr="000B0FFE" w:rsidRDefault="001E3F96" w:rsidP="000B0FF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B0FFE">
              <w:rPr>
                <w:rFonts w:ascii="Times New Roman" w:hAnsi="Times New Roman"/>
                <w:sz w:val="28"/>
              </w:rPr>
              <w:t>Изучение новой темы</w:t>
            </w:r>
          </w:p>
          <w:p w:rsidR="001E3F96" w:rsidRDefault="001E3F96" w:rsidP="000B0FFE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Характеристика </w:t>
            </w:r>
            <w:r w:rsidR="00922683">
              <w:rPr>
                <w:rFonts w:ascii="Times New Roman" w:hAnsi="Times New Roman"/>
                <w:i/>
                <w:sz w:val="28"/>
              </w:rPr>
              <w:t xml:space="preserve">ЦЧР </w:t>
            </w:r>
            <w:r w:rsidR="00D501E4">
              <w:rPr>
                <w:rFonts w:ascii="Times New Roman" w:hAnsi="Times New Roman"/>
                <w:i/>
                <w:sz w:val="28"/>
              </w:rPr>
              <w:t xml:space="preserve"> </w:t>
            </w:r>
          </w:p>
          <w:p w:rsidR="001E3F96" w:rsidRPr="000B0FFE" w:rsidRDefault="001E3F96" w:rsidP="000B0FFE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</w:p>
          <w:p w:rsidR="001E3F96" w:rsidRDefault="001E3F96" w:rsidP="000B0FF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B0FFE">
              <w:rPr>
                <w:rFonts w:ascii="Times New Roman" w:hAnsi="Times New Roman"/>
                <w:sz w:val="28"/>
              </w:rPr>
              <w:t>Состав района</w:t>
            </w:r>
          </w:p>
          <w:p w:rsidR="00D501E4" w:rsidRPr="00D501E4" w:rsidRDefault="00D501E4" w:rsidP="00D501E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</w:rPr>
            </w:pPr>
            <w:proofErr w:type="gramStart"/>
            <w:r w:rsidRPr="00D501E4">
              <w:rPr>
                <w:rFonts w:ascii="Times New Roman" w:hAnsi="Times New Roman"/>
                <w:i/>
                <w:sz w:val="28"/>
              </w:rPr>
              <w:t>(работа с картой</w:t>
            </w:r>
            <w:r w:rsidR="00922683">
              <w:rPr>
                <w:rFonts w:ascii="Times New Roman" w:hAnsi="Times New Roman"/>
                <w:i/>
                <w:sz w:val="28"/>
              </w:rPr>
              <w:t>.</w:t>
            </w:r>
            <w:proofErr w:type="gramEnd"/>
            <w:r w:rsidR="00922683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gramStart"/>
            <w:r w:rsidR="00922683">
              <w:rPr>
                <w:rFonts w:ascii="Times New Roman" w:hAnsi="Times New Roman"/>
                <w:sz w:val="28"/>
              </w:rPr>
              <w:t>Курская, Тамбовская, Воронежская, Липецкая, Белгородская</w:t>
            </w:r>
            <w:r w:rsidRPr="00D501E4">
              <w:rPr>
                <w:rFonts w:ascii="Times New Roman" w:hAnsi="Times New Roman"/>
                <w:i/>
                <w:sz w:val="28"/>
              </w:rPr>
              <w:t>)</w:t>
            </w:r>
            <w:proofErr w:type="gramEnd"/>
          </w:p>
          <w:p w:rsidR="001E3F96" w:rsidRPr="000B0FFE" w:rsidRDefault="001E3F96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E3F96" w:rsidRPr="000B0FFE" w:rsidRDefault="001E3F96" w:rsidP="000B0FF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B0FFE">
              <w:rPr>
                <w:rFonts w:ascii="Times New Roman" w:hAnsi="Times New Roman"/>
                <w:sz w:val="28"/>
              </w:rPr>
              <w:t xml:space="preserve">Характеристика ЭГП </w:t>
            </w:r>
            <w:r w:rsidRPr="000B0FFE">
              <w:rPr>
                <w:rFonts w:ascii="Times New Roman" w:hAnsi="Times New Roman"/>
                <w:i/>
                <w:sz w:val="28"/>
              </w:rPr>
              <w:t>(рассказ учителя)</w:t>
            </w:r>
          </w:p>
          <w:p w:rsidR="001E3F96" w:rsidRPr="000B0FFE" w:rsidRDefault="001E3F96" w:rsidP="000B0FFE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E3F96" w:rsidRPr="000B0FFE" w:rsidRDefault="001E3F96" w:rsidP="000B0FF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B0FFE">
              <w:rPr>
                <w:rFonts w:ascii="Times New Roman" w:hAnsi="Times New Roman"/>
                <w:sz w:val="28"/>
              </w:rPr>
              <w:t>+ и – ЭГП района</w:t>
            </w:r>
          </w:p>
          <w:p w:rsidR="001E3F96" w:rsidRPr="000B0FFE" w:rsidRDefault="001E3F96" w:rsidP="000B0FFE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proofErr w:type="gramStart"/>
            <w:r w:rsidRPr="000B0FFE">
              <w:rPr>
                <w:rFonts w:ascii="Times New Roman" w:hAnsi="Times New Roman"/>
                <w:i/>
                <w:sz w:val="28"/>
              </w:rPr>
              <w:t>(</w:t>
            </w:r>
            <w:r w:rsidR="00D501E4">
              <w:rPr>
                <w:rFonts w:ascii="Times New Roman" w:hAnsi="Times New Roman"/>
                <w:i/>
                <w:sz w:val="28"/>
              </w:rPr>
              <w:t>Работа в парах</w:t>
            </w:r>
            <w:r w:rsidR="00922683">
              <w:rPr>
                <w:rFonts w:ascii="Times New Roman" w:hAnsi="Times New Roman"/>
                <w:i/>
                <w:sz w:val="28"/>
              </w:rPr>
              <w:t xml:space="preserve"> по 1 мин</w:t>
            </w:r>
            <w:r w:rsidR="00D501E4">
              <w:rPr>
                <w:rFonts w:ascii="Times New Roman" w:hAnsi="Times New Roman"/>
                <w:i/>
                <w:sz w:val="28"/>
              </w:rPr>
              <w:t>. Проверка.</w:t>
            </w:r>
            <w:proofErr w:type="gramEnd"/>
            <w:r w:rsidR="00D501E4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gramStart"/>
            <w:r w:rsidR="00D501E4">
              <w:rPr>
                <w:rFonts w:ascii="Times New Roman" w:hAnsi="Times New Roman"/>
                <w:i/>
                <w:sz w:val="28"/>
              </w:rPr>
              <w:t>Запись в тетрадь)</w:t>
            </w:r>
            <w:proofErr w:type="gramEnd"/>
          </w:p>
          <w:p w:rsidR="001E3F96" w:rsidRPr="000B0FFE" w:rsidRDefault="001E3F96" w:rsidP="000B0FFE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</w:p>
          <w:p w:rsidR="001E3F96" w:rsidRPr="000B0FFE" w:rsidRDefault="001E3F96" w:rsidP="000B0FF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B0FFE">
              <w:rPr>
                <w:rFonts w:ascii="Times New Roman" w:hAnsi="Times New Roman"/>
                <w:sz w:val="28"/>
              </w:rPr>
              <w:t>Население района</w:t>
            </w:r>
          </w:p>
          <w:p w:rsidR="001E3F96" w:rsidRPr="00D501E4" w:rsidRDefault="001E3F96" w:rsidP="000B0FFE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proofErr w:type="gramStart"/>
            <w:r w:rsidRPr="00D501E4">
              <w:rPr>
                <w:rFonts w:ascii="Times New Roman" w:hAnsi="Times New Roman"/>
                <w:i/>
                <w:sz w:val="28"/>
              </w:rPr>
              <w:t>(Знакомство с текстом</w:t>
            </w:r>
            <w:r w:rsidR="00D501E4" w:rsidRPr="00D501E4">
              <w:rPr>
                <w:rFonts w:ascii="Times New Roman" w:hAnsi="Times New Roman"/>
                <w:i/>
                <w:sz w:val="28"/>
              </w:rPr>
              <w:t>, после которого один из учащихся в каждой группе встает и рассказывает свое команде суть прочитанного.</w:t>
            </w:r>
            <w:proofErr w:type="gramEnd"/>
            <w:r w:rsidR="00D501E4" w:rsidRPr="00D501E4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gramStart"/>
            <w:r w:rsidR="00D501E4" w:rsidRPr="00D501E4">
              <w:rPr>
                <w:rFonts w:ascii="Times New Roman" w:hAnsi="Times New Roman"/>
                <w:i/>
                <w:sz w:val="28"/>
              </w:rPr>
              <w:t>Остальные задают вопросы, дополняют)</w:t>
            </w:r>
            <w:proofErr w:type="gramEnd"/>
          </w:p>
          <w:p w:rsidR="001E3F96" w:rsidRPr="000B0FFE" w:rsidRDefault="001E3F96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E3F96" w:rsidRPr="000B0FFE" w:rsidRDefault="001E3F96" w:rsidP="000B0FF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B0FFE">
              <w:rPr>
                <w:rFonts w:ascii="Times New Roman" w:hAnsi="Times New Roman"/>
                <w:sz w:val="28"/>
              </w:rPr>
              <w:t xml:space="preserve">Природные ресурсы </w:t>
            </w:r>
            <w:r w:rsidRPr="000B0FFE">
              <w:rPr>
                <w:rFonts w:ascii="Times New Roman" w:hAnsi="Times New Roman"/>
                <w:i/>
                <w:sz w:val="28"/>
              </w:rPr>
              <w:t>(рассказ учителя</w:t>
            </w:r>
            <w:r w:rsidR="000A32FF">
              <w:rPr>
                <w:rFonts w:ascii="Times New Roman" w:hAnsi="Times New Roman"/>
                <w:i/>
                <w:sz w:val="28"/>
              </w:rPr>
              <w:t>, запись</w:t>
            </w:r>
            <w:r w:rsidRPr="000B0FFE">
              <w:rPr>
                <w:rFonts w:ascii="Times New Roman" w:hAnsi="Times New Roman"/>
                <w:i/>
                <w:sz w:val="28"/>
              </w:rPr>
              <w:t>)</w:t>
            </w:r>
          </w:p>
          <w:p w:rsidR="001E3F96" w:rsidRPr="000B0FFE" w:rsidRDefault="001E3F96" w:rsidP="000B0FFE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501E4" w:rsidRDefault="001E3F96" w:rsidP="000B0FF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B0FFE">
              <w:rPr>
                <w:rFonts w:ascii="Times New Roman" w:hAnsi="Times New Roman"/>
                <w:sz w:val="28"/>
              </w:rPr>
              <w:t>Отрасли специализации</w:t>
            </w:r>
          </w:p>
          <w:p w:rsidR="001E3F96" w:rsidRPr="000B0FFE" w:rsidRDefault="001E3F96" w:rsidP="00D501E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proofErr w:type="gramStart"/>
            <w:r w:rsidRPr="000B0FFE">
              <w:rPr>
                <w:rFonts w:ascii="Times New Roman" w:hAnsi="Times New Roman"/>
                <w:i/>
                <w:sz w:val="28"/>
              </w:rPr>
              <w:t>(</w:t>
            </w:r>
            <w:r w:rsidR="00D501E4">
              <w:rPr>
                <w:rFonts w:ascii="Times New Roman" w:hAnsi="Times New Roman"/>
                <w:i/>
                <w:sz w:val="28"/>
              </w:rPr>
              <w:t xml:space="preserve">Учащиеся </w:t>
            </w:r>
            <w:r w:rsidRPr="000B0FFE">
              <w:rPr>
                <w:rFonts w:ascii="Times New Roman" w:hAnsi="Times New Roman"/>
                <w:i/>
                <w:sz w:val="28"/>
              </w:rPr>
              <w:t>выделяют сами на основе природных ресурсов.</w:t>
            </w:r>
            <w:proofErr w:type="gramEnd"/>
            <w:r w:rsidRPr="000B0FFE">
              <w:rPr>
                <w:rFonts w:ascii="Times New Roman" w:hAnsi="Times New Roman"/>
                <w:i/>
                <w:sz w:val="28"/>
              </w:rPr>
              <w:t xml:space="preserve"> Проверка. </w:t>
            </w:r>
            <w:proofErr w:type="gramStart"/>
            <w:r w:rsidRPr="000B0FFE">
              <w:rPr>
                <w:rFonts w:ascii="Times New Roman" w:hAnsi="Times New Roman"/>
                <w:i/>
                <w:sz w:val="28"/>
              </w:rPr>
              <w:t>Запись)</w:t>
            </w:r>
            <w:proofErr w:type="gramEnd"/>
          </w:p>
          <w:p w:rsidR="001E3F96" w:rsidRPr="000B0FFE" w:rsidRDefault="001E3F96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E3F96" w:rsidRDefault="001E3F96" w:rsidP="000B0FF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B0FFE">
              <w:rPr>
                <w:rFonts w:ascii="Times New Roman" w:hAnsi="Times New Roman"/>
                <w:sz w:val="28"/>
              </w:rPr>
              <w:t>Транспорт</w:t>
            </w:r>
          </w:p>
          <w:p w:rsidR="000A32FF" w:rsidRPr="000A32FF" w:rsidRDefault="000A32FF" w:rsidP="000A32F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</w:rPr>
            </w:pPr>
            <w:r w:rsidRPr="000A32FF">
              <w:rPr>
                <w:rFonts w:ascii="Times New Roman" w:hAnsi="Times New Roman"/>
                <w:i/>
                <w:sz w:val="28"/>
              </w:rPr>
              <w:t>(индивидуальная работа с картой)</w:t>
            </w:r>
          </w:p>
          <w:p w:rsidR="001E3F96" w:rsidRPr="000B0FFE" w:rsidRDefault="001E3F96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330" w:type="dxa"/>
          </w:tcPr>
          <w:p w:rsidR="001E3F96" w:rsidRPr="000B0FFE" w:rsidRDefault="001E3F96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E3F96" w:rsidRPr="000B0FFE" w:rsidRDefault="001E3F96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E3F96" w:rsidRPr="000B0FFE" w:rsidRDefault="001E3F96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E3F96" w:rsidRPr="000B0FFE" w:rsidRDefault="001E3F96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E3F96" w:rsidRPr="00D501E4" w:rsidRDefault="00D501E4" w:rsidP="000B0FFE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Showdown </w:t>
            </w:r>
          </w:p>
          <w:p w:rsidR="001E3F96" w:rsidRPr="000B0FFE" w:rsidRDefault="001E3F96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E3F96" w:rsidRPr="000B0FFE" w:rsidRDefault="001E3F96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E3F96" w:rsidRPr="000B0FFE" w:rsidRDefault="001E3F96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E3F96" w:rsidRDefault="001E3F96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E3F96" w:rsidRPr="000B0FFE" w:rsidRDefault="001E3F96" w:rsidP="000B0FFE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Solo Listening</w:t>
            </w:r>
          </w:p>
          <w:p w:rsidR="001E3F96" w:rsidRPr="001E3F96" w:rsidRDefault="001E3F96" w:rsidP="000B0FFE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</w:p>
          <w:p w:rsidR="001E3F96" w:rsidRPr="001E3F96" w:rsidRDefault="001E3F96" w:rsidP="000B0FFE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</w:p>
          <w:p w:rsidR="001E3F96" w:rsidRPr="000B0FFE" w:rsidRDefault="001E3F96" w:rsidP="000B0FFE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0B0FFE">
              <w:rPr>
                <w:rFonts w:ascii="Times New Roman" w:hAnsi="Times New Roman"/>
                <w:sz w:val="28"/>
                <w:lang w:val="en-US"/>
              </w:rPr>
              <w:t>Timed Pair Share</w:t>
            </w:r>
          </w:p>
          <w:p w:rsidR="001E3F96" w:rsidRPr="000B0FFE" w:rsidRDefault="001E3F96" w:rsidP="000B0FFE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</w:p>
          <w:p w:rsidR="001E3F96" w:rsidRPr="001E3F96" w:rsidRDefault="001E3F96" w:rsidP="000B0FFE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</w:p>
          <w:p w:rsidR="001E3F96" w:rsidRPr="001E3F96" w:rsidRDefault="001E3F96" w:rsidP="000B0FFE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</w:p>
          <w:p w:rsidR="001E3F96" w:rsidRPr="00D501E4" w:rsidRDefault="00922683" w:rsidP="000B0FFE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Team Interview</w:t>
            </w:r>
          </w:p>
          <w:p w:rsidR="001E3F96" w:rsidRPr="001E3F96" w:rsidRDefault="001E3F96" w:rsidP="000B0FFE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</w:p>
          <w:p w:rsidR="001E3F96" w:rsidRPr="001E3F96" w:rsidRDefault="001E3F96" w:rsidP="000B0FFE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</w:p>
          <w:p w:rsidR="001E3F96" w:rsidRPr="001E3F96" w:rsidRDefault="001E3F96" w:rsidP="000B0FFE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</w:p>
          <w:p w:rsidR="00D501E4" w:rsidRDefault="00D501E4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501E4" w:rsidRDefault="00D501E4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501E4" w:rsidRPr="00922683" w:rsidRDefault="00D501E4" w:rsidP="000B0FFE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</w:p>
          <w:p w:rsidR="001E3F96" w:rsidRPr="000E0893" w:rsidRDefault="00D501E4" w:rsidP="000B0FFE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Solo Listening</w:t>
            </w:r>
          </w:p>
          <w:p w:rsidR="000A32FF" w:rsidRPr="000E0893" w:rsidRDefault="000A32FF" w:rsidP="000B0FFE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Writing</w:t>
            </w:r>
          </w:p>
          <w:p w:rsidR="001E3F96" w:rsidRPr="000B0FFE" w:rsidRDefault="001E3F96" w:rsidP="000B0FFE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</w:p>
          <w:p w:rsidR="001E3F96" w:rsidRPr="000B0FFE" w:rsidRDefault="001E3F96" w:rsidP="000B0FFE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0B0FFE">
              <w:rPr>
                <w:rFonts w:ascii="Times New Roman" w:hAnsi="Times New Roman"/>
                <w:sz w:val="28"/>
                <w:lang w:val="en-US"/>
              </w:rPr>
              <w:t>Round Robin</w:t>
            </w:r>
          </w:p>
          <w:p w:rsidR="001E3F96" w:rsidRPr="000E0893" w:rsidRDefault="001E3F96" w:rsidP="000B0FFE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</w:p>
          <w:p w:rsidR="000A32FF" w:rsidRPr="000E0893" w:rsidRDefault="000A32FF" w:rsidP="000B0FFE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</w:p>
          <w:p w:rsidR="000A32FF" w:rsidRPr="000E0893" w:rsidRDefault="000A32FF" w:rsidP="000B0FFE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</w:p>
          <w:p w:rsidR="000A32FF" w:rsidRPr="000E0893" w:rsidRDefault="000A32FF" w:rsidP="000B0FFE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</w:p>
          <w:p w:rsidR="000A32FF" w:rsidRPr="000C2349" w:rsidRDefault="000A32FF" w:rsidP="000B0FFE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1393" w:type="dxa"/>
          </w:tcPr>
          <w:p w:rsidR="001E3F96" w:rsidRPr="000B0FFE" w:rsidRDefault="001E3F96" w:rsidP="000B0FFE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</w:p>
          <w:p w:rsidR="001E3F96" w:rsidRPr="000B0FFE" w:rsidRDefault="001E3F96" w:rsidP="000B0FFE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</w:p>
          <w:p w:rsidR="001E3F96" w:rsidRPr="000B0FFE" w:rsidRDefault="001E3F96" w:rsidP="000B0FFE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</w:p>
          <w:p w:rsidR="001E3F96" w:rsidRPr="000B0FFE" w:rsidRDefault="001E3F96" w:rsidP="000B0FFE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</w:p>
          <w:p w:rsidR="001E3F96" w:rsidRPr="00D501E4" w:rsidRDefault="00D501E4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Группа</w:t>
            </w:r>
          </w:p>
          <w:p w:rsidR="001E3F96" w:rsidRPr="000B0FFE" w:rsidRDefault="001E3F96" w:rsidP="000B0FFE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</w:p>
          <w:p w:rsidR="001E3F96" w:rsidRPr="001E3F96" w:rsidRDefault="001E3F96" w:rsidP="000B0FFE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</w:p>
          <w:p w:rsidR="001E3F96" w:rsidRPr="001E3F96" w:rsidRDefault="001E3F96" w:rsidP="000B0FFE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</w:p>
          <w:p w:rsidR="001E3F96" w:rsidRPr="001E3F96" w:rsidRDefault="001E3F96" w:rsidP="000B0FFE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</w:p>
          <w:p w:rsidR="001E3F96" w:rsidRPr="00D501E4" w:rsidRDefault="00D501E4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Индивид.</w:t>
            </w:r>
          </w:p>
          <w:p w:rsidR="001E3F96" w:rsidRPr="001E3F96" w:rsidRDefault="001E3F96" w:rsidP="000B0FFE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</w:p>
          <w:p w:rsidR="001E3F96" w:rsidRPr="001E3F96" w:rsidRDefault="001E3F96" w:rsidP="000B0FFE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</w:p>
          <w:p w:rsidR="001E3F96" w:rsidRPr="000B0FFE" w:rsidRDefault="001E3F96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B0FFE">
              <w:rPr>
                <w:rFonts w:ascii="Times New Roman" w:hAnsi="Times New Roman"/>
                <w:sz w:val="28"/>
              </w:rPr>
              <w:t>Пара</w:t>
            </w:r>
          </w:p>
          <w:p w:rsidR="001E3F96" w:rsidRPr="000B0FFE" w:rsidRDefault="001E3F96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E3F96" w:rsidRPr="000B0FFE" w:rsidRDefault="001E3F96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E3F96" w:rsidRPr="000B0FFE" w:rsidRDefault="001E3F96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E3F96" w:rsidRPr="00D501E4" w:rsidRDefault="00D501E4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Группа</w:t>
            </w:r>
          </w:p>
          <w:p w:rsidR="001E3F96" w:rsidRPr="000B0FFE" w:rsidRDefault="001E3F96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E3F96" w:rsidRPr="000B0FFE" w:rsidRDefault="001E3F96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E3F96" w:rsidRPr="000B0FFE" w:rsidRDefault="001E3F96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E3F96" w:rsidRPr="000B0FFE" w:rsidRDefault="001E3F96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E3F96" w:rsidRPr="000B0FFE" w:rsidRDefault="001E3F96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E3F96" w:rsidRPr="000B0FFE" w:rsidRDefault="001E3F96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501E4" w:rsidRDefault="00D501E4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501E4" w:rsidRDefault="00D501E4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Индивид.</w:t>
            </w:r>
          </w:p>
          <w:p w:rsidR="00D501E4" w:rsidRDefault="00D501E4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501E4" w:rsidRDefault="00D501E4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E3F96" w:rsidRDefault="001E3F96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B0FFE">
              <w:rPr>
                <w:rFonts w:ascii="Times New Roman" w:hAnsi="Times New Roman"/>
                <w:sz w:val="28"/>
              </w:rPr>
              <w:t>Группа</w:t>
            </w:r>
          </w:p>
          <w:p w:rsidR="000A32FF" w:rsidRDefault="000A32FF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A32FF" w:rsidRDefault="000A32FF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A32FF" w:rsidRDefault="000A32FF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A32FF" w:rsidRDefault="000A32FF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A32FF" w:rsidRPr="000B0FFE" w:rsidRDefault="000A32FF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Индивид.</w:t>
            </w:r>
          </w:p>
        </w:tc>
        <w:tc>
          <w:tcPr>
            <w:tcW w:w="1136" w:type="dxa"/>
          </w:tcPr>
          <w:p w:rsidR="001E3F96" w:rsidRDefault="001E3F96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501E4" w:rsidRDefault="00D501E4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501E4" w:rsidRDefault="00D501E4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501E4" w:rsidRDefault="00D501E4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501E4" w:rsidRDefault="00D501E4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мин.</w:t>
            </w:r>
          </w:p>
          <w:p w:rsidR="00D501E4" w:rsidRDefault="00D501E4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501E4" w:rsidRDefault="00D501E4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501E4" w:rsidRDefault="00D501E4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501E4" w:rsidRDefault="00D501E4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501E4" w:rsidRDefault="00D501E4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мин.</w:t>
            </w:r>
          </w:p>
          <w:p w:rsidR="00D501E4" w:rsidRDefault="00D501E4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501E4" w:rsidRDefault="00D501E4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501E4" w:rsidRDefault="00D501E4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мин.</w:t>
            </w:r>
          </w:p>
          <w:p w:rsidR="00D501E4" w:rsidRDefault="00D501E4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501E4" w:rsidRDefault="00D501E4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501E4" w:rsidRDefault="00D501E4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501E4" w:rsidRDefault="00D501E4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 мин.</w:t>
            </w:r>
          </w:p>
          <w:p w:rsidR="00D501E4" w:rsidRDefault="00D501E4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501E4" w:rsidRDefault="00D501E4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501E4" w:rsidRDefault="00D501E4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501E4" w:rsidRDefault="00D501E4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501E4" w:rsidRDefault="00D501E4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501E4" w:rsidRDefault="00D501E4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501E4" w:rsidRDefault="00D501E4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501E4" w:rsidRDefault="00D501E4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мин.</w:t>
            </w:r>
          </w:p>
          <w:p w:rsidR="00D501E4" w:rsidRDefault="00D501E4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501E4" w:rsidRDefault="00D501E4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501E4" w:rsidRDefault="00D501E4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мин.</w:t>
            </w:r>
          </w:p>
          <w:p w:rsidR="00D501E4" w:rsidRDefault="00D501E4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501E4" w:rsidRDefault="00D501E4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501E4" w:rsidRDefault="00D501E4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501E4" w:rsidRDefault="00D501E4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501E4" w:rsidRPr="00D501E4" w:rsidRDefault="000A32FF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мин.</w:t>
            </w:r>
          </w:p>
        </w:tc>
      </w:tr>
      <w:tr w:rsidR="001E3F96" w:rsidRPr="000B0FFE" w:rsidTr="001E3F96">
        <w:tc>
          <w:tcPr>
            <w:tcW w:w="4712" w:type="dxa"/>
          </w:tcPr>
          <w:p w:rsidR="001E3F96" w:rsidRPr="000B0FFE" w:rsidRDefault="001E3F96" w:rsidP="000B0FF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B0FFE">
              <w:rPr>
                <w:rFonts w:ascii="Times New Roman" w:hAnsi="Times New Roman"/>
                <w:sz w:val="28"/>
              </w:rPr>
              <w:t>Закрепление новой темы</w:t>
            </w:r>
          </w:p>
          <w:p w:rsidR="001E3F96" w:rsidRPr="000B0FFE" w:rsidRDefault="001E3F96" w:rsidP="000B0FFE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E3F96">
              <w:rPr>
                <w:rFonts w:ascii="Times New Roman" w:hAnsi="Times New Roman"/>
                <w:i/>
                <w:sz w:val="28"/>
              </w:rPr>
              <w:t>(</w:t>
            </w:r>
            <w:r w:rsidRPr="000B0FFE">
              <w:rPr>
                <w:rFonts w:ascii="Times New Roman" w:hAnsi="Times New Roman"/>
                <w:i/>
                <w:sz w:val="28"/>
              </w:rPr>
              <w:t>задания на доске</w:t>
            </w:r>
            <w:r>
              <w:rPr>
                <w:rFonts w:ascii="Times New Roman" w:hAnsi="Times New Roman"/>
                <w:i/>
                <w:sz w:val="28"/>
              </w:rPr>
              <w:t xml:space="preserve">: из трех предложенных высказываний нужно </w:t>
            </w:r>
            <w:r>
              <w:rPr>
                <w:rFonts w:ascii="Times New Roman" w:hAnsi="Times New Roman"/>
                <w:i/>
                <w:sz w:val="28"/>
              </w:rPr>
              <w:lastRenderedPageBreak/>
              <w:t>выбрать одно неверное</w:t>
            </w:r>
            <w:r w:rsidRPr="000B0FFE">
              <w:rPr>
                <w:rFonts w:ascii="Times New Roman" w:hAnsi="Times New Roman"/>
                <w:i/>
                <w:sz w:val="28"/>
              </w:rPr>
              <w:t>)</w:t>
            </w:r>
          </w:p>
        </w:tc>
        <w:tc>
          <w:tcPr>
            <w:tcW w:w="2330" w:type="dxa"/>
          </w:tcPr>
          <w:p w:rsidR="001E3F96" w:rsidRPr="000B0FFE" w:rsidRDefault="001E3F96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B0FFE">
              <w:rPr>
                <w:rFonts w:ascii="Times New Roman" w:hAnsi="Times New Roman"/>
                <w:sz w:val="28"/>
                <w:lang w:val="en-US"/>
              </w:rPr>
              <w:lastRenderedPageBreak/>
              <w:t>Find</w:t>
            </w:r>
            <w:r w:rsidRPr="000B0FFE">
              <w:rPr>
                <w:rFonts w:ascii="Times New Roman" w:hAnsi="Times New Roman"/>
                <w:sz w:val="28"/>
              </w:rPr>
              <w:t>-</w:t>
            </w:r>
            <w:r w:rsidRPr="000B0FFE">
              <w:rPr>
                <w:rFonts w:ascii="Times New Roman" w:hAnsi="Times New Roman"/>
                <w:sz w:val="28"/>
                <w:lang w:val="en-US"/>
              </w:rPr>
              <w:t>the</w:t>
            </w:r>
            <w:r w:rsidRPr="000B0FFE">
              <w:rPr>
                <w:rFonts w:ascii="Times New Roman" w:hAnsi="Times New Roman"/>
                <w:sz w:val="28"/>
              </w:rPr>
              <w:t>-</w:t>
            </w:r>
            <w:r w:rsidRPr="000B0FFE">
              <w:rPr>
                <w:rFonts w:ascii="Times New Roman" w:hAnsi="Times New Roman"/>
                <w:sz w:val="28"/>
                <w:lang w:val="en-US"/>
              </w:rPr>
              <w:t>Fib</w:t>
            </w:r>
          </w:p>
        </w:tc>
        <w:tc>
          <w:tcPr>
            <w:tcW w:w="1393" w:type="dxa"/>
          </w:tcPr>
          <w:p w:rsidR="001E3F96" w:rsidRPr="000B0FFE" w:rsidRDefault="001E3F96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B0FFE">
              <w:rPr>
                <w:rFonts w:ascii="Times New Roman" w:hAnsi="Times New Roman"/>
                <w:sz w:val="28"/>
              </w:rPr>
              <w:t xml:space="preserve">Группа </w:t>
            </w:r>
          </w:p>
        </w:tc>
        <w:tc>
          <w:tcPr>
            <w:tcW w:w="1136" w:type="dxa"/>
          </w:tcPr>
          <w:p w:rsidR="001E3F96" w:rsidRPr="000B0FFE" w:rsidRDefault="000A32FF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мин.</w:t>
            </w:r>
          </w:p>
        </w:tc>
      </w:tr>
      <w:tr w:rsidR="001E3F96" w:rsidRPr="000B0FFE" w:rsidTr="001E3F96">
        <w:tc>
          <w:tcPr>
            <w:tcW w:w="4712" w:type="dxa"/>
          </w:tcPr>
          <w:p w:rsidR="001E3F96" w:rsidRPr="000B0FFE" w:rsidRDefault="001E3F96" w:rsidP="000B0FF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B0FFE">
              <w:rPr>
                <w:rFonts w:ascii="Times New Roman" w:hAnsi="Times New Roman"/>
                <w:sz w:val="28"/>
              </w:rPr>
              <w:lastRenderedPageBreak/>
              <w:t xml:space="preserve">Домашнее задание: </w:t>
            </w:r>
            <w:r w:rsidRPr="000B0FFE">
              <w:rPr>
                <w:rFonts w:ascii="Times New Roman" w:hAnsi="Times New Roman"/>
                <w:sz w:val="28"/>
              </w:rPr>
              <w:br/>
              <w:t>Проблемы и перспективы района</w:t>
            </w:r>
          </w:p>
        </w:tc>
        <w:tc>
          <w:tcPr>
            <w:tcW w:w="2330" w:type="dxa"/>
          </w:tcPr>
          <w:p w:rsidR="001E3F96" w:rsidRPr="000B0FFE" w:rsidRDefault="000A32FF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3" w:type="dxa"/>
          </w:tcPr>
          <w:p w:rsidR="001E3F96" w:rsidRPr="000B0FFE" w:rsidRDefault="001E3F96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Инд. </w:t>
            </w:r>
          </w:p>
        </w:tc>
        <w:tc>
          <w:tcPr>
            <w:tcW w:w="1136" w:type="dxa"/>
          </w:tcPr>
          <w:p w:rsidR="001E3F96" w:rsidRPr="000B0FFE" w:rsidRDefault="000A32FF" w:rsidP="000B0F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мин.</w:t>
            </w:r>
          </w:p>
        </w:tc>
      </w:tr>
    </w:tbl>
    <w:p w:rsidR="00CC3741" w:rsidRDefault="00CC3741" w:rsidP="00CC3741">
      <w:pPr>
        <w:spacing w:after="0"/>
        <w:rPr>
          <w:rFonts w:ascii="Times New Roman" w:hAnsi="Times New Roman"/>
          <w:sz w:val="28"/>
        </w:rPr>
      </w:pPr>
    </w:p>
    <w:p w:rsidR="00FA2DEC" w:rsidRDefault="00FA2DEC" w:rsidP="00CC3741">
      <w:pPr>
        <w:spacing w:after="0"/>
        <w:rPr>
          <w:rFonts w:ascii="Times New Roman" w:hAnsi="Times New Roman"/>
          <w:sz w:val="28"/>
        </w:rPr>
      </w:pPr>
    </w:p>
    <w:p w:rsidR="00FA2DEC" w:rsidRDefault="00FA2DEC" w:rsidP="00CC3741">
      <w:pPr>
        <w:spacing w:after="0"/>
        <w:rPr>
          <w:rFonts w:ascii="Times New Roman" w:hAnsi="Times New Roman"/>
          <w:sz w:val="28"/>
        </w:rPr>
      </w:pPr>
    </w:p>
    <w:p w:rsidR="00FA2DEC" w:rsidRDefault="00FA2DEC" w:rsidP="00CC3741">
      <w:pPr>
        <w:spacing w:after="0"/>
        <w:rPr>
          <w:rFonts w:ascii="Times New Roman" w:hAnsi="Times New Roman"/>
          <w:sz w:val="28"/>
        </w:rPr>
      </w:pPr>
    </w:p>
    <w:p w:rsidR="00FA2DEC" w:rsidRDefault="00FA2DEC" w:rsidP="00CC3741">
      <w:pPr>
        <w:spacing w:after="0"/>
        <w:rPr>
          <w:rFonts w:ascii="Times New Roman" w:hAnsi="Times New Roman"/>
          <w:sz w:val="28"/>
        </w:rPr>
      </w:pPr>
    </w:p>
    <w:p w:rsidR="00FA2DEC" w:rsidRDefault="00FA2DEC" w:rsidP="00CC3741">
      <w:pPr>
        <w:spacing w:after="0"/>
        <w:rPr>
          <w:rFonts w:ascii="Times New Roman" w:hAnsi="Times New Roman"/>
          <w:sz w:val="28"/>
        </w:rPr>
      </w:pPr>
    </w:p>
    <w:p w:rsidR="00FA2DEC" w:rsidRDefault="00FA2DEC" w:rsidP="00CC3741">
      <w:pPr>
        <w:spacing w:after="0"/>
        <w:rPr>
          <w:rFonts w:ascii="Times New Roman" w:hAnsi="Times New Roman"/>
          <w:sz w:val="28"/>
        </w:rPr>
      </w:pPr>
    </w:p>
    <w:p w:rsidR="00FA2DEC" w:rsidRDefault="00FA2DEC" w:rsidP="00CC3741">
      <w:pPr>
        <w:spacing w:after="0"/>
        <w:rPr>
          <w:rFonts w:ascii="Times New Roman" w:hAnsi="Times New Roman"/>
          <w:sz w:val="28"/>
        </w:rPr>
      </w:pPr>
    </w:p>
    <w:p w:rsidR="00FA2DEC" w:rsidRDefault="00FA2DEC" w:rsidP="00CC3741">
      <w:pPr>
        <w:spacing w:after="0"/>
        <w:rPr>
          <w:rFonts w:ascii="Times New Roman" w:hAnsi="Times New Roman"/>
          <w:sz w:val="28"/>
        </w:rPr>
      </w:pPr>
    </w:p>
    <w:p w:rsidR="00FA2DEC" w:rsidRDefault="00FA2DEC" w:rsidP="00CC3741">
      <w:pPr>
        <w:spacing w:after="0"/>
        <w:rPr>
          <w:rFonts w:ascii="Times New Roman" w:hAnsi="Times New Roman"/>
          <w:sz w:val="28"/>
        </w:rPr>
      </w:pPr>
    </w:p>
    <w:p w:rsidR="00FA2DEC" w:rsidRDefault="00FA2DEC" w:rsidP="00CC3741">
      <w:pPr>
        <w:spacing w:after="0"/>
        <w:rPr>
          <w:rFonts w:ascii="Times New Roman" w:hAnsi="Times New Roman"/>
          <w:sz w:val="28"/>
        </w:rPr>
      </w:pPr>
    </w:p>
    <w:p w:rsidR="00FA2DEC" w:rsidRDefault="00FA2DEC" w:rsidP="00CC3741">
      <w:pPr>
        <w:spacing w:after="0"/>
        <w:rPr>
          <w:rFonts w:ascii="Times New Roman" w:hAnsi="Times New Roman"/>
          <w:sz w:val="28"/>
        </w:rPr>
      </w:pPr>
    </w:p>
    <w:p w:rsidR="00FA2DEC" w:rsidRDefault="00FA2DEC" w:rsidP="00CC3741">
      <w:pPr>
        <w:spacing w:after="0"/>
        <w:rPr>
          <w:rFonts w:ascii="Times New Roman" w:hAnsi="Times New Roman"/>
          <w:sz w:val="28"/>
        </w:rPr>
      </w:pPr>
    </w:p>
    <w:p w:rsidR="00FA2DEC" w:rsidRDefault="00FA2DEC" w:rsidP="00CC3741">
      <w:pPr>
        <w:spacing w:after="0"/>
        <w:rPr>
          <w:rFonts w:ascii="Times New Roman" w:hAnsi="Times New Roman"/>
          <w:sz w:val="28"/>
        </w:rPr>
      </w:pPr>
    </w:p>
    <w:p w:rsidR="00FA2DEC" w:rsidRDefault="00FA2DEC" w:rsidP="00CC3741">
      <w:pPr>
        <w:spacing w:after="0"/>
        <w:rPr>
          <w:rFonts w:ascii="Times New Roman" w:hAnsi="Times New Roman"/>
          <w:sz w:val="28"/>
        </w:rPr>
      </w:pPr>
    </w:p>
    <w:p w:rsidR="00FA2DEC" w:rsidRDefault="00FA2DEC" w:rsidP="00CC3741">
      <w:pPr>
        <w:spacing w:after="0"/>
        <w:rPr>
          <w:rFonts w:ascii="Times New Roman" w:hAnsi="Times New Roman"/>
          <w:sz w:val="28"/>
        </w:rPr>
      </w:pPr>
    </w:p>
    <w:p w:rsidR="00FA2DEC" w:rsidRDefault="00FA2DEC" w:rsidP="00CC3741">
      <w:pPr>
        <w:spacing w:after="0"/>
        <w:rPr>
          <w:rFonts w:ascii="Times New Roman" w:hAnsi="Times New Roman"/>
          <w:sz w:val="28"/>
        </w:rPr>
      </w:pPr>
    </w:p>
    <w:p w:rsidR="00FA2DEC" w:rsidRDefault="00FA2DEC" w:rsidP="00CC3741">
      <w:pPr>
        <w:spacing w:after="0"/>
        <w:rPr>
          <w:rFonts w:ascii="Times New Roman" w:hAnsi="Times New Roman"/>
          <w:sz w:val="28"/>
        </w:rPr>
      </w:pPr>
    </w:p>
    <w:p w:rsidR="00FA2DEC" w:rsidRDefault="00FA2DEC" w:rsidP="00CC3741">
      <w:pPr>
        <w:spacing w:after="0"/>
        <w:rPr>
          <w:rFonts w:ascii="Times New Roman" w:hAnsi="Times New Roman"/>
          <w:sz w:val="28"/>
        </w:rPr>
      </w:pPr>
    </w:p>
    <w:p w:rsidR="00FA2DEC" w:rsidRDefault="00FA2DEC" w:rsidP="00CC3741">
      <w:pPr>
        <w:spacing w:after="0"/>
        <w:rPr>
          <w:rFonts w:ascii="Times New Roman" w:hAnsi="Times New Roman"/>
          <w:sz w:val="28"/>
        </w:rPr>
      </w:pPr>
    </w:p>
    <w:p w:rsidR="00FA2DEC" w:rsidRDefault="00FA2DEC" w:rsidP="00CC3741">
      <w:pPr>
        <w:spacing w:after="0"/>
        <w:rPr>
          <w:rFonts w:ascii="Times New Roman" w:hAnsi="Times New Roman"/>
          <w:sz w:val="28"/>
        </w:rPr>
      </w:pPr>
    </w:p>
    <w:p w:rsidR="00FA2DEC" w:rsidRDefault="00FA2DEC" w:rsidP="00CC3741">
      <w:pPr>
        <w:spacing w:after="0"/>
        <w:rPr>
          <w:rFonts w:ascii="Times New Roman" w:hAnsi="Times New Roman"/>
          <w:sz w:val="28"/>
        </w:rPr>
      </w:pPr>
    </w:p>
    <w:p w:rsidR="00FA2DEC" w:rsidRDefault="00FA2DEC" w:rsidP="00CC3741">
      <w:pPr>
        <w:spacing w:after="0"/>
        <w:rPr>
          <w:rFonts w:ascii="Times New Roman" w:hAnsi="Times New Roman"/>
          <w:sz w:val="28"/>
        </w:rPr>
      </w:pPr>
    </w:p>
    <w:p w:rsidR="00FA2DEC" w:rsidRDefault="00FA2DEC" w:rsidP="00CC3741">
      <w:pPr>
        <w:spacing w:after="0"/>
        <w:rPr>
          <w:rFonts w:ascii="Times New Roman" w:hAnsi="Times New Roman"/>
          <w:sz w:val="28"/>
        </w:rPr>
      </w:pPr>
    </w:p>
    <w:p w:rsidR="00FA2DEC" w:rsidRDefault="00FA2DEC" w:rsidP="00CC3741">
      <w:pPr>
        <w:spacing w:after="0"/>
        <w:rPr>
          <w:rFonts w:ascii="Times New Roman" w:hAnsi="Times New Roman"/>
          <w:sz w:val="28"/>
        </w:rPr>
      </w:pPr>
    </w:p>
    <w:p w:rsidR="00FA2DEC" w:rsidRDefault="00FA2DEC" w:rsidP="00CC3741">
      <w:pPr>
        <w:spacing w:after="0"/>
        <w:rPr>
          <w:rFonts w:ascii="Times New Roman" w:hAnsi="Times New Roman"/>
          <w:sz w:val="28"/>
        </w:rPr>
      </w:pPr>
    </w:p>
    <w:p w:rsidR="00FA2DEC" w:rsidRDefault="00FA2DEC" w:rsidP="00CC3741">
      <w:pPr>
        <w:spacing w:after="0"/>
        <w:rPr>
          <w:rFonts w:ascii="Times New Roman" w:hAnsi="Times New Roman"/>
          <w:sz w:val="28"/>
        </w:rPr>
      </w:pPr>
    </w:p>
    <w:p w:rsidR="00FA2DEC" w:rsidRDefault="00FA2DEC" w:rsidP="00CC3741">
      <w:pPr>
        <w:spacing w:after="0"/>
        <w:rPr>
          <w:rFonts w:ascii="Times New Roman" w:hAnsi="Times New Roman"/>
          <w:sz w:val="28"/>
        </w:rPr>
      </w:pPr>
    </w:p>
    <w:p w:rsidR="00FA2DEC" w:rsidRDefault="00FA2DEC" w:rsidP="00CC3741">
      <w:pPr>
        <w:spacing w:after="0"/>
        <w:rPr>
          <w:rFonts w:ascii="Times New Roman" w:hAnsi="Times New Roman"/>
          <w:sz w:val="28"/>
        </w:rPr>
      </w:pPr>
    </w:p>
    <w:p w:rsidR="00FA2DEC" w:rsidRDefault="00FA2DEC" w:rsidP="00CC3741">
      <w:pPr>
        <w:spacing w:after="0"/>
        <w:rPr>
          <w:rFonts w:ascii="Times New Roman" w:hAnsi="Times New Roman"/>
          <w:sz w:val="28"/>
        </w:rPr>
      </w:pPr>
    </w:p>
    <w:p w:rsidR="00FA2DEC" w:rsidRDefault="00FA2DEC" w:rsidP="00CC3741">
      <w:pPr>
        <w:spacing w:after="0"/>
        <w:rPr>
          <w:rFonts w:ascii="Times New Roman" w:hAnsi="Times New Roman"/>
          <w:sz w:val="28"/>
        </w:rPr>
      </w:pPr>
    </w:p>
    <w:p w:rsidR="00FA2DEC" w:rsidRDefault="00FA2DEC" w:rsidP="00CC3741">
      <w:pPr>
        <w:spacing w:after="0"/>
        <w:rPr>
          <w:rFonts w:ascii="Times New Roman" w:hAnsi="Times New Roman"/>
          <w:sz w:val="28"/>
        </w:rPr>
      </w:pPr>
    </w:p>
    <w:p w:rsidR="00FA2DEC" w:rsidRDefault="00FA2DEC" w:rsidP="00CC3741">
      <w:pPr>
        <w:spacing w:after="0"/>
        <w:rPr>
          <w:rFonts w:ascii="Times New Roman" w:hAnsi="Times New Roman"/>
          <w:sz w:val="28"/>
        </w:rPr>
      </w:pPr>
    </w:p>
    <w:p w:rsidR="00FA2DEC" w:rsidRDefault="00FA2DEC" w:rsidP="00CC3741">
      <w:pPr>
        <w:spacing w:after="0"/>
        <w:rPr>
          <w:rFonts w:ascii="Times New Roman" w:hAnsi="Times New Roman"/>
          <w:sz w:val="28"/>
        </w:rPr>
      </w:pPr>
    </w:p>
    <w:p w:rsidR="00FA2DEC" w:rsidRDefault="00FA2DEC" w:rsidP="00CC3741">
      <w:pPr>
        <w:spacing w:after="0"/>
        <w:rPr>
          <w:rFonts w:ascii="Times New Roman" w:hAnsi="Times New Roman"/>
          <w:sz w:val="28"/>
        </w:rPr>
      </w:pPr>
    </w:p>
    <w:p w:rsidR="00FA2DEC" w:rsidRDefault="00FA2DEC" w:rsidP="00FA2DEC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Население Волго-Вятского района</w:t>
      </w:r>
    </w:p>
    <w:p w:rsidR="00FA2DEC" w:rsidRDefault="00FA2DEC" w:rsidP="00FA2DEC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FA2DEC" w:rsidRDefault="00FA2DEC" w:rsidP="00FA2DEC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Численность населения региона составляет 7,5 </w:t>
      </w:r>
      <w:proofErr w:type="spellStart"/>
      <w:proofErr w:type="gramStart"/>
      <w:r>
        <w:rPr>
          <w:color w:val="000000"/>
          <w:sz w:val="28"/>
        </w:rPr>
        <w:t>млн</w:t>
      </w:r>
      <w:proofErr w:type="spellEnd"/>
      <w:proofErr w:type="gramEnd"/>
      <w:r>
        <w:rPr>
          <w:color w:val="000000"/>
          <w:sz w:val="28"/>
        </w:rPr>
        <w:t xml:space="preserve"> чел., или 5,7 % численности населения РФ. За период экономических реформ численность населения региона сократилась на 36 тыс. чел., что объясняется отрицательными показателями естественного прироста и миграционными потоками в другие регионы страны. </w:t>
      </w:r>
    </w:p>
    <w:p w:rsidR="00FA2DEC" w:rsidRDefault="00FA2DEC" w:rsidP="00FA2DEC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Средняя плотность населения 32 чел. на 1 км</w:t>
      </w:r>
      <w:proofErr w:type="gramStart"/>
      <w:r>
        <w:rPr>
          <w:color w:val="000000"/>
          <w:sz w:val="28"/>
          <w:vertAlign w:val="superscript"/>
        </w:rPr>
        <w:t>2</w:t>
      </w:r>
      <w:proofErr w:type="gramEnd"/>
      <w:r>
        <w:rPr>
          <w:color w:val="000000"/>
          <w:sz w:val="28"/>
        </w:rPr>
        <w:t>, что почти в 4 раза превышает среднюю заселенность России. Однако территория заселена неравномерно. Так, плотность населения Чувашской Республики составляет 70 чел. на 1 км</w:t>
      </w:r>
      <w:proofErr w:type="gramStart"/>
      <w:r>
        <w:rPr>
          <w:color w:val="000000"/>
          <w:sz w:val="28"/>
          <w:vertAlign w:val="superscript"/>
        </w:rPr>
        <w:t>2</w:t>
      </w:r>
      <w:proofErr w:type="gramEnd"/>
      <w:r>
        <w:rPr>
          <w:color w:val="000000"/>
          <w:sz w:val="28"/>
        </w:rPr>
        <w:t>, а в Кировской области – 11 чел. на 1 км</w:t>
      </w:r>
      <w:r>
        <w:rPr>
          <w:color w:val="000000"/>
          <w:sz w:val="28"/>
          <w:vertAlign w:val="superscript"/>
        </w:rPr>
        <w:t>2</w:t>
      </w:r>
      <w:r>
        <w:rPr>
          <w:color w:val="000000"/>
          <w:sz w:val="28"/>
        </w:rPr>
        <w:t>. Индустриализация региона и высокий отток населения из сельской местности способствовали урбанизации населения. 70,1 % населения региона проживают в городах. Наиболее высокий уровень городского населения в Нижегородской (78 %) и Кировской (72 %) областях. Менее урбанизированы Республики Мордовия, Марий Эл, Чувашская. Основная часть городского населения проживает в 8 городах региона. Крупнейшую городскую агломерацию страны представляет Нижегородская, включающая Нижний Новгород и города-спутники, прилегающие к нему: Дзержинск, Бор, Кстово и др., а также тяготеющие к нему поселки городского типа.</w:t>
      </w:r>
    </w:p>
    <w:p w:rsidR="00FA2DEC" w:rsidRDefault="00FA2DEC" w:rsidP="00FA2DEC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Тенденция концентрации населения в немногочисленных точках региона при </w:t>
      </w:r>
      <w:proofErr w:type="spellStart"/>
      <w:r>
        <w:rPr>
          <w:color w:val="000000"/>
          <w:sz w:val="28"/>
        </w:rPr>
        <w:t>обезлюдении</w:t>
      </w:r>
      <w:proofErr w:type="spellEnd"/>
      <w:r>
        <w:rPr>
          <w:color w:val="000000"/>
          <w:sz w:val="28"/>
        </w:rPr>
        <w:t xml:space="preserve"> основной территории получила здесь широкое распространение. Воспроизводство населения в регионе в последние годы осуществлялось замедленными темпами. Многие показатели демографической ситуации (половозрастной состав, </w:t>
      </w:r>
      <w:proofErr w:type="spellStart"/>
      <w:r>
        <w:rPr>
          <w:color w:val="000000"/>
          <w:sz w:val="28"/>
        </w:rPr>
        <w:t>брачность</w:t>
      </w:r>
      <w:proofErr w:type="spellEnd"/>
      <w:r>
        <w:rPr>
          <w:color w:val="000000"/>
          <w:sz w:val="28"/>
        </w:rPr>
        <w:t xml:space="preserve">, рождаемость, смертность, естественный прирост) свидетельствуют об отрицательных тенденциях в развитии демографических процессов. Отток населения из сельской местности, особенно молодежи, крайне осложнил демографическую ситуацию на селе. Показатели естественной убыли на 1,1 % пункта превышают средние по стране и составляют 6,4 % в районе против 5,1 % в стране. Отрицательный прирост населения характерен для всех административно-территориальных единиц, однако показатели выше </w:t>
      </w:r>
      <w:proofErr w:type="spellStart"/>
      <w:r>
        <w:rPr>
          <w:color w:val="000000"/>
          <w:sz w:val="28"/>
        </w:rPr>
        <w:t>среднерайонного</w:t>
      </w:r>
      <w:proofErr w:type="spellEnd"/>
      <w:r>
        <w:rPr>
          <w:color w:val="000000"/>
          <w:sz w:val="28"/>
        </w:rPr>
        <w:t xml:space="preserve"> отмечаются в Нижегородской и Кировской областях.</w:t>
      </w:r>
    </w:p>
    <w:p w:rsidR="00FA2DEC" w:rsidRDefault="00FA2DEC" w:rsidP="00FA2DEC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К числу важнейших предпосылок развития и размещения производительных сил относится обеспеченность региона трудовыми ресурсами. В течение длительного времени регион относился к районам, имеющим избыток трудовых ресурсов, и служил источником для пополнения трудовыми ресурсами других регионов страны. Однако отнесение Волго-</w:t>
      </w:r>
      <w:r>
        <w:rPr>
          <w:color w:val="000000"/>
          <w:sz w:val="28"/>
        </w:rPr>
        <w:lastRenderedPageBreak/>
        <w:t xml:space="preserve">Вятского региона к </w:t>
      </w:r>
      <w:proofErr w:type="spellStart"/>
      <w:r>
        <w:rPr>
          <w:color w:val="000000"/>
          <w:sz w:val="28"/>
        </w:rPr>
        <w:t>трудоизбыточным</w:t>
      </w:r>
      <w:proofErr w:type="spellEnd"/>
      <w:r>
        <w:rPr>
          <w:color w:val="000000"/>
          <w:sz w:val="28"/>
        </w:rPr>
        <w:t xml:space="preserve"> в настоящее время следует пересмотреть. </w:t>
      </w:r>
    </w:p>
    <w:p w:rsidR="00FA2DEC" w:rsidRDefault="00FA2DEC" w:rsidP="00FA2DEC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</w:rPr>
      </w:pPr>
      <w:r>
        <w:rPr>
          <w:sz w:val="28"/>
          <w:shd w:val="clear" w:color="auto" w:fill="FFFFFF"/>
        </w:rPr>
        <w:t>Район отличается многонациональным составом населения. Большую часть его представляют русские, из других национальностей преобладают чуваши, марийцы, мордовцы и татары. Наиболее древнее население Поволжья составляют народы финно-угорской группы. Вторая группа – тюркская (III – IV века н.э.); третья группа – славянская (XIII век, когда был основан Нижний Новгород). Специализация района тесно связана с его историческим прошлым.</w:t>
      </w:r>
    </w:p>
    <w:p w:rsidR="00FA2DEC" w:rsidRDefault="00FA2DEC" w:rsidP="00FA2DEC"/>
    <w:p w:rsidR="00FA2DEC" w:rsidRDefault="00FA2DEC" w:rsidP="00CC3741">
      <w:pPr>
        <w:spacing w:after="0"/>
        <w:rPr>
          <w:rFonts w:ascii="Times New Roman" w:hAnsi="Times New Roman"/>
          <w:sz w:val="28"/>
        </w:rPr>
      </w:pPr>
    </w:p>
    <w:p w:rsidR="00FA2DEC" w:rsidRPr="0099061B" w:rsidRDefault="00FA2DEC" w:rsidP="00FA2DE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9061B">
        <w:rPr>
          <w:rFonts w:ascii="Arial" w:hAnsi="Arial" w:cs="Arial"/>
          <w:b/>
          <w:sz w:val="24"/>
          <w:szCs w:val="24"/>
        </w:rPr>
        <w:t>Характеристика Волго-Вятского района</w:t>
      </w:r>
    </w:p>
    <w:p w:rsidR="00FA2DEC" w:rsidRPr="0099061B" w:rsidRDefault="00FA2DEC" w:rsidP="00FA2DEC">
      <w:pPr>
        <w:pStyle w:val="a4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99061B">
        <w:rPr>
          <w:rFonts w:ascii="Arial" w:hAnsi="Arial" w:cs="Arial"/>
          <w:sz w:val="24"/>
          <w:szCs w:val="24"/>
        </w:rPr>
        <w:t>Состав: Кировская область, Нижегородская область, республика Мордовия, республика Чувашия, республика Марий Эл</w:t>
      </w:r>
    </w:p>
    <w:p w:rsidR="00FA2DEC" w:rsidRPr="0099061B" w:rsidRDefault="00FA2DEC" w:rsidP="00FA2DEC">
      <w:pPr>
        <w:pStyle w:val="a4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99061B">
        <w:rPr>
          <w:rFonts w:ascii="Arial" w:hAnsi="Arial" w:cs="Arial"/>
          <w:sz w:val="24"/>
          <w:szCs w:val="24"/>
        </w:rPr>
        <w:t xml:space="preserve">ЭГП: в целом </w:t>
      </w:r>
      <w:proofErr w:type="gramStart"/>
      <w:r w:rsidRPr="0099061B">
        <w:rPr>
          <w:rFonts w:ascii="Arial" w:hAnsi="Arial" w:cs="Arial"/>
          <w:sz w:val="24"/>
          <w:szCs w:val="24"/>
        </w:rPr>
        <w:t>благоприятное</w:t>
      </w:r>
      <w:proofErr w:type="gramEnd"/>
      <w:r w:rsidRPr="0099061B">
        <w:rPr>
          <w:rFonts w:ascii="Arial" w:hAnsi="Arial" w:cs="Arial"/>
          <w:sz w:val="24"/>
          <w:szCs w:val="24"/>
        </w:rPr>
        <w:t xml:space="preserve">. Соседство с Центральным, Северным, Поволжским и Уральским экономическими районами. Транзитные трубопроводы, крупные транспортные магистрали. Отсутствие выхода к морям и государственным границам. </w:t>
      </w:r>
    </w:p>
    <w:p w:rsidR="00FA2DEC" w:rsidRPr="0099061B" w:rsidRDefault="00FA2DEC" w:rsidP="00FA2DEC">
      <w:pPr>
        <w:pStyle w:val="a4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99061B">
        <w:rPr>
          <w:rFonts w:ascii="Arial" w:hAnsi="Arial" w:cs="Arial"/>
          <w:sz w:val="24"/>
          <w:szCs w:val="24"/>
        </w:rPr>
        <w:t>Население: 7,5 млн. чел. (5,7 % численности населения РФ). Средняя плотность населения 32 чел. на 1 км</w:t>
      </w:r>
      <w:proofErr w:type="gramStart"/>
      <w:r w:rsidRPr="0099061B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99061B">
        <w:rPr>
          <w:rFonts w:ascii="Arial" w:hAnsi="Arial" w:cs="Arial"/>
          <w:sz w:val="24"/>
          <w:szCs w:val="24"/>
        </w:rPr>
        <w:t xml:space="preserve">. Урбанизация - 70,1%. Национальный состав: русские, чуваши, мордва, марийцы, татары. Естественный и механический прирост отрицательный. </w:t>
      </w:r>
    </w:p>
    <w:p w:rsidR="00FA2DEC" w:rsidRPr="0099061B" w:rsidRDefault="00FA2DEC" w:rsidP="00FA2DEC">
      <w:pPr>
        <w:pStyle w:val="a4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99061B">
        <w:rPr>
          <w:rFonts w:ascii="Arial" w:hAnsi="Arial" w:cs="Arial"/>
          <w:sz w:val="24"/>
          <w:szCs w:val="24"/>
        </w:rPr>
        <w:t xml:space="preserve">Ресурсы: лесные, водные, агроклиматические, минеральные (фосфориты, торф). Отсутствие топливных ресурсов. </w:t>
      </w:r>
    </w:p>
    <w:p w:rsidR="00FA2DEC" w:rsidRPr="0099061B" w:rsidRDefault="00FA2DEC" w:rsidP="00FA2DEC">
      <w:pPr>
        <w:pStyle w:val="a4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99061B">
        <w:rPr>
          <w:rFonts w:ascii="Arial" w:hAnsi="Arial" w:cs="Arial"/>
          <w:sz w:val="24"/>
          <w:szCs w:val="24"/>
        </w:rPr>
        <w:t xml:space="preserve">Отрасли специализации: </w:t>
      </w:r>
    </w:p>
    <w:p w:rsidR="00FA2DEC" w:rsidRPr="0099061B" w:rsidRDefault="00FA2DEC" w:rsidP="00FA2DEC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99061B">
        <w:rPr>
          <w:rFonts w:ascii="Arial" w:hAnsi="Arial" w:cs="Arial"/>
        </w:rPr>
        <w:t>Машиностроение (автомобили, суда – Нижний Новгород, приборостроение – Йошкар-Ола, Саранск, трактора – Чебоксары)</w:t>
      </w:r>
    </w:p>
    <w:p w:rsidR="00FA2DEC" w:rsidRPr="0099061B" w:rsidRDefault="00FA2DEC" w:rsidP="00FA2DEC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99061B">
        <w:rPr>
          <w:rFonts w:ascii="Arial" w:hAnsi="Arial" w:cs="Arial"/>
        </w:rPr>
        <w:t>Нефтехимия (Кировская область), нефтепереработка (Н. Новгород, Кстово, Новочебоксарск, Саранск)</w:t>
      </w:r>
    </w:p>
    <w:p w:rsidR="00FA2DEC" w:rsidRPr="0099061B" w:rsidRDefault="00FA2DEC" w:rsidP="00FA2DEC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proofErr w:type="gramStart"/>
      <w:r w:rsidRPr="0099061B">
        <w:rPr>
          <w:rFonts w:ascii="Arial" w:hAnsi="Arial" w:cs="Arial"/>
        </w:rPr>
        <w:t>лесная, деревообрабатывающая (Нижегородская, Кировская, Марий Эл) и целлюлозно-бумажная промышленность (Балахна, Зуевка, Волжск, Новочебоксарск)</w:t>
      </w:r>
      <w:proofErr w:type="gramEnd"/>
    </w:p>
    <w:p w:rsidR="00FA2DEC" w:rsidRPr="0099061B" w:rsidRDefault="00FA2DEC" w:rsidP="00FA2DEC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proofErr w:type="gramStart"/>
      <w:r w:rsidRPr="0099061B">
        <w:rPr>
          <w:rFonts w:ascii="Arial" w:hAnsi="Arial" w:cs="Arial"/>
        </w:rPr>
        <w:t>Легкая промышленность (хлопчатобумажные ткани – Чебоксары, льняные – Киров, Н. Новгород, Саранск, кожевенное производство – Н. Новгород, Киров, Йошкар-Ола, Вахруши)</w:t>
      </w:r>
      <w:proofErr w:type="gramEnd"/>
    </w:p>
    <w:p w:rsidR="00FA2DEC" w:rsidRPr="0099061B" w:rsidRDefault="00FA2DEC" w:rsidP="00FA2DEC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99061B">
        <w:rPr>
          <w:rFonts w:ascii="Arial" w:hAnsi="Arial" w:cs="Arial"/>
        </w:rPr>
        <w:t>АПК (обеспечивает потребности населения района не в полной мере)</w:t>
      </w:r>
    </w:p>
    <w:p w:rsidR="00FA2DEC" w:rsidRPr="0099061B" w:rsidRDefault="00FA2DEC" w:rsidP="00FA2DEC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99061B">
        <w:rPr>
          <w:rFonts w:ascii="Arial" w:hAnsi="Arial" w:cs="Arial"/>
        </w:rPr>
        <w:t>Энергетика (отсутствие топливных ресурсов, преобладают ГЭС)</w:t>
      </w:r>
    </w:p>
    <w:p w:rsidR="00FA2DEC" w:rsidRPr="0099061B" w:rsidRDefault="00FA2DEC" w:rsidP="00FA2DE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99061B">
        <w:rPr>
          <w:rFonts w:ascii="Arial" w:hAnsi="Arial" w:cs="Arial"/>
        </w:rPr>
        <w:t>Развиты все виды транспорта</w:t>
      </w:r>
    </w:p>
    <w:p w:rsidR="00FA2DEC" w:rsidRDefault="00FA2DEC" w:rsidP="00CC3741">
      <w:pPr>
        <w:spacing w:after="0"/>
        <w:rPr>
          <w:rFonts w:ascii="Times New Roman" w:hAnsi="Times New Roman"/>
          <w:sz w:val="28"/>
        </w:rPr>
      </w:pPr>
    </w:p>
    <w:p w:rsidR="00FA2DEC" w:rsidRDefault="00FA2DEC" w:rsidP="00CC3741">
      <w:pPr>
        <w:spacing w:after="0"/>
        <w:rPr>
          <w:rFonts w:ascii="Times New Roman" w:hAnsi="Times New Roman"/>
          <w:sz w:val="28"/>
        </w:rPr>
      </w:pPr>
    </w:p>
    <w:p w:rsidR="00FA2DEC" w:rsidRDefault="00FA2DEC" w:rsidP="00CC3741">
      <w:pPr>
        <w:spacing w:after="0"/>
        <w:rPr>
          <w:rFonts w:ascii="Times New Roman" w:hAnsi="Times New Roman"/>
          <w:sz w:val="28"/>
        </w:rPr>
      </w:pPr>
    </w:p>
    <w:p w:rsidR="00FA2DEC" w:rsidRDefault="00FA2DEC" w:rsidP="00CC3741">
      <w:pPr>
        <w:spacing w:after="0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4"/>
        <w:gridCol w:w="3177"/>
        <w:gridCol w:w="3200"/>
      </w:tblGrid>
      <w:tr w:rsidR="00FA2DEC" w:rsidRPr="00342071" w:rsidTr="00831CD3">
        <w:tc>
          <w:tcPr>
            <w:tcW w:w="3700" w:type="dxa"/>
          </w:tcPr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proofErr w:type="gramStart"/>
            <w:r w:rsidRPr="00342071">
              <w:rPr>
                <w:sz w:val="28"/>
              </w:rPr>
              <w:lastRenderedPageBreak/>
              <w:t xml:space="preserve">Какие </w:t>
            </w:r>
            <w:proofErr w:type="spellStart"/>
            <w:r w:rsidRPr="00342071">
              <w:rPr>
                <w:sz w:val="28"/>
              </w:rPr>
              <w:t>макрорегионы</w:t>
            </w:r>
            <w:proofErr w:type="spellEnd"/>
            <w:r w:rsidRPr="00342071">
              <w:rPr>
                <w:sz w:val="28"/>
              </w:rPr>
              <w:t xml:space="preserve"> принято выделять на территории России?</w:t>
            </w:r>
            <w:proofErr w:type="gramEnd"/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t>Западный и Восточный</w:t>
            </w:r>
          </w:p>
        </w:tc>
        <w:tc>
          <w:tcPr>
            <w:tcW w:w="3701" w:type="dxa"/>
          </w:tcPr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t>Сколько субъектов входит в состав Центрального экономического района?</w:t>
            </w: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t>11</w:t>
            </w:r>
          </w:p>
        </w:tc>
        <w:tc>
          <w:tcPr>
            <w:tcW w:w="3701" w:type="dxa"/>
          </w:tcPr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t>Назовите отрасли специализации Центрально-Черноземного экономического района</w:t>
            </w: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t>Черная металлургия, АПК, химическая промышленность</w:t>
            </w:r>
          </w:p>
        </w:tc>
      </w:tr>
      <w:tr w:rsidR="00FA2DEC" w:rsidRPr="00342071" w:rsidTr="00831CD3">
        <w:tc>
          <w:tcPr>
            <w:tcW w:w="3700" w:type="dxa"/>
          </w:tcPr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t>Назовите города, в которых расположены крупнейшие металлургические комбинаты на территории Центрально-Черноземного района</w:t>
            </w: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t>Липецк, Старый Оскол</w:t>
            </w:r>
          </w:p>
        </w:tc>
        <w:tc>
          <w:tcPr>
            <w:tcW w:w="3701" w:type="dxa"/>
          </w:tcPr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t>Назовите области, входящие в состав Центрально-Черноземного района</w:t>
            </w: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t>Липецкая, Курская, Тамбовская, Воронежская, Белгородская</w:t>
            </w:r>
          </w:p>
        </w:tc>
        <w:tc>
          <w:tcPr>
            <w:tcW w:w="3701" w:type="dxa"/>
          </w:tcPr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t>Какие ресурсы распространены на территории Центрально-Черноземного района?</w:t>
            </w: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t>Почвы (чернозем), железные руды (КМА)</w:t>
            </w:r>
          </w:p>
        </w:tc>
      </w:tr>
      <w:tr w:rsidR="00FA2DEC" w:rsidRPr="00342071" w:rsidTr="00831CD3">
        <w:tc>
          <w:tcPr>
            <w:tcW w:w="3700" w:type="dxa"/>
          </w:tcPr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t>Назовите крупнейшее месторождение железных руд на территории Центрально-Черноземного района</w:t>
            </w: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t>Курская магнитная аномалия</w:t>
            </w:r>
          </w:p>
        </w:tc>
        <w:tc>
          <w:tcPr>
            <w:tcW w:w="3701" w:type="dxa"/>
          </w:tcPr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t>Назовите крупнейшие города Центрально-Черноземного района</w:t>
            </w: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t>Воронеж, Липецк, Курск, Тамбов, Белгород</w:t>
            </w:r>
          </w:p>
        </w:tc>
        <w:tc>
          <w:tcPr>
            <w:tcW w:w="3701" w:type="dxa"/>
          </w:tcPr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t>Охарактеризуйте демографическую ситуацию в Центрально-Черноземном районе</w:t>
            </w: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t xml:space="preserve">Высокая плотность. Урбанизация ниже, чем в среднем по РФ. Однородный </w:t>
            </w:r>
            <w:proofErr w:type="spellStart"/>
            <w:r w:rsidRPr="00342071">
              <w:rPr>
                <w:sz w:val="28"/>
              </w:rPr>
              <w:t>нац</w:t>
            </w:r>
            <w:proofErr w:type="gramStart"/>
            <w:r w:rsidRPr="00342071">
              <w:rPr>
                <w:sz w:val="28"/>
              </w:rPr>
              <w:t>.с</w:t>
            </w:r>
            <w:proofErr w:type="gramEnd"/>
            <w:r w:rsidRPr="00342071">
              <w:rPr>
                <w:sz w:val="28"/>
              </w:rPr>
              <w:t>остав</w:t>
            </w:r>
            <w:proofErr w:type="spellEnd"/>
            <w:r w:rsidRPr="00342071">
              <w:rPr>
                <w:sz w:val="28"/>
              </w:rPr>
              <w:t>.</w:t>
            </w:r>
          </w:p>
        </w:tc>
      </w:tr>
      <w:tr w:rsidR="00FA2DEC" w:rsidRPr="00342071" w:rsidTr="00831CD3">
        <w:tc>
          <w:tcPr>
            <w:tcW w:w="3700" w:type="dxa"/>
          </w:tcPr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t>Назовите отрасли специализации Центрального района</w:t>
            </w: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t>Машиностроение, химическая, легкая, ВПК, сфера услуг</w:t>
            </w:r>
          </w:p>
        </w:tc>
        <w:tc>
          <w:tcPr>
            <w:tcW w:w="3701" w:type="dxa"/>
          </w:tcPr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lastRenderedPageBreak/>
              <w:t>Какой город федерального значения входит в состав Центрального района?</w:t>
            </w: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t>Москва</w:t>
            </w:r>
          </w:p>
        </w:tc>
        <w:tc>
          <w:tcPr>
            <w:tcW w:w="3701" w:type="dxa"/>
          </w:tcPr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lastRenderedPageBreak/>
              <w:t>С какими государствами граничит Центральный экономический район?</w:t>
            </w: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t>Украина, Белоруссия</w:t>
            </w:r>
          </w:p>
        </w:tc>
      </w:tr>
      <w:tr w:rsidR="00FA2DEC" w:rsidRPr="00342071" w:rsidTr="00831CD3">
        <w:tc>
          <w:tcPr>
            <w:tcW w:w="3700" w:type="dxa"/>
          </w:tcPr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lastRenderedPageBreak/>
              <w:t>С каким государством граничит Центрально-Черноземный район?</w:t>
            </w: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t>Украина</w:t>
            </w:r>
          </w:p>
        </w:tc>
        <w:tc>
          <w:tcPr>
            <w:tcW w:w="3701" w:type="dxa"/>
          </w:tcPr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t>Сколько субъектов входит в состав Центрально-Черноземного экономического района?</w:t>
            </w: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t>5</w:t>
            </w:r>
          </w:p>
        </w:tc>
        <w:tc>
          <w:tcPr>
            <w:tcW w:w="3701" w:type="dxa"/>
          </w:tcPr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t>Перечислите минеральные ресурсы Центрального района</w:t>
            </w: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t>Торф, фосфориты, бурый уголь</w:t>
            </w:r>
          </w:p>
        </w:tc>
      </w:tr>
      <w:tr w:rsidR="00FA2DEC" w:rsidRPr="00342071" w:rsidTr="00831CD3">
        <w:tc>
          <w:tcPr>
            <w:tcW w:w="3700" w:type="dxa"/>
          </w:tcPr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t>В каких областях Центрального района развита легкая промышленность?</w:t>
            </w: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t>Костромская, Ивановская</w:t>
            </w:r>
          </w:p>
        </w:tc>
        <w:tc>
          <w:tcPr>
            <w:tcW w:w="3701" w:type="dxa"/>
          </w:tcPr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t>В чем недостатки ЭГП Центрально-Черноземного района?</w:t>
            </w: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t>Соседство с Сев. Кавказом, отсутствие крупных речных систем</w:t>
            </w:r>
          </w:p>
        </w:tc>
        <w:tc>
          <w:tcPr>
            <w:tcW w:w="3701" w:type="dxa"/>
          </w:tcPr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t>Что служит основой для развития нефтепереработки в Центральном районе?</w:t>
            </w: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t>Нефтепроводы</w:t>
            </w:r>
          </w:p>
        </w:tc>
      </w:tr>
      <w:tr w:rsidR="00FA2DEC" w:rsidRPr="00342071" w:rsidTr="00831CD3">
        <w:tc>
          <w:tcPr>
            <w:tcW w:w="3700" w:type="dxa"/>
          </w:tcPr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t>Назовите экономические районы, с которыми граничит Центрально-Черноземный район</w:t>
            </w: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proofErr w:type="spellStart"/>
            <w:r w:rsidRPr="00342071">
              <w:rPr>
                <w:sz w:val="28"/>
              </w:rPr>
              <w:t>Северо-Кавказский</w:t>
            </w:r>
            <w:proofErr w:type="spellEnd"/>
            <w:r w:rsidRPr="00342071">
              <w:rPr>
                <w:sz w:val="28"/>
              </w:rPr>
              <w:t>, Поволжский, Центральный</w:t>
            </w:r>
          </w:p>
        </w:tc>
        <w:tc>
          <w:tcPr>
            <w:tcW w:w="3701" w:type="dxa"/>
          </w:tcPr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lastRenderedPageBreak/>
              <w:t>Перечислите основные проблемы Центрального экономического района</w:t>
            </w: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proofErr w:type="gramStart"/>
            <w:r w:rsidRPr="00342071">
              <w:rPr>
                <w:sz w:val="28"/>
              </w:rPr>
              <w:t>Экологическая</w:t>
            </w:r>
            <w:proofErr w:type="gramEnd"/>
            <w:r w:rsidRPr="00342071">
              <w:rPr>
                <w:sz w:val="28"/>
              </w:rPr>
              <w:t>, демографическая, отсутствие топливных ресурсов</w:t>
            </w:r>
          </w:p>
        </w:tc>
        <w:tc>
          <w:tcPr>
            <w:tcW w:w="3701" w:type="dxa"/>
          </w:tcPr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lastRenderedPageBreak/>
              <w:t xml:space="preserve">С какими </w:t>
            </w:r>
            <w:proofErr w:type="gramStart"/>
            <w:r w:rsidRPr="00342071">
              <w:rPr>
                <w:sz w:val="28"/>
              </w:rPr>
              <w:t>экономическим</w:t>
            </w:r>
            <w:proofErr w:type="gramEnd"/>
            <w:r w:rsidRPr="00342071">
              <w:rPr>
                <w:sz w:val="28"/>
              </w:rPr>
              <w:t xml:space="preserve"> районами России граничит Центральный район?</w:t>
            </w: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t>Северный, Северо-Западный, Центрально-Черноземный, Волго-Вятский</w:t>
            </w:r>
          </w:p>
        </w:tc>
      </w:tr>
      <w:tr w:rsidR="00FA2DEC" w:rsidRPr="00342071" w:rsidTr="00831CD3">
        <w:tc>
          <w:tcPr>
            <w:tcW w:w="3700" w:type="dxa"/>
          </w:tcPr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lastRenderedPageBreak/>
              <w:t>Назовите крупнейший город Центрального экономического района</w:t>
            </w: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t>Москва</w:t>
            </w:r>
          </w:p>
        </w:tc>
        <w:tc>
          <w:tcPr>
            <w:tcW w:w="3701" w:type="dxa"/>
          </w:tcPr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t>Назовите крупнейший город Центрально-Черноземного района?</w:t>
            </w: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t>Воронеж</w:t>
            </w:r>
          </w:p>
        </w:tc>
        <w:tc>
          <w:tcPr>
            <w:tcW w:w="3701" w:type="dxa"/>
          </w:tcPr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t>Перечислите основные проблемы Центрально-Черноземного района</w:t>
            </w: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proofErr w:type="gramStart"/>
            <w:r w:rsidRPr="00342071">
              <w:rPr>
                <w:sz w:val="28"/>
              </w:rPr>
              <w:t>Водная</w:t>
            </w:r>
            <w:proofErr w:type="gramEnd"/>
            <w:r w:rsidRPr="00342071">
              <w:rPr>
                <w:sz w:val="28"/>
              </w:rPr>
              <w:t>, истощение земель, демографическая</w:t>
            </w:r>
          </w:p>
        </w:tc>
      </w:tr>
      <w:tr w:rsidR="00FA2DEC" w:rsidRPr="00342071" w:rsidTr="00831CD3">
        <w:tc>
          <w:tcPr>
            <w:tcW w:w="3700" w:type="dxa"/>
          </w:tcPr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proofErr w:type="gramStart"/>
            <w:r w:rsidRPr="00342071">
              <w:rPr>
                <w:sz w:val="28"/>
              </w:rPr>
              <w:t xml:space="preserve">Какие </w:t>
            </w:r>
            <w:proofErr w:type="spellStart"/>
            <w:r w:rsidRPr="00342071">
              <w:rPr>
                <w:sz w:val="28"/>
              </w:rPr>
              <w:t>макрорегионы</w:t>
            </w:r>
            <w:proofErr w:type="spellEnd"/>
            <w:r w:rsidRPr="00342071">
              <w:rPr>
                <w:sz w:val="28"/>
              </w:rPr>
              <w:t xml:space="preserve"> принято выделять на территории России?</w:t>
            </w:r>
            <w:proofErr w:type="gramEnd"/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t>Западный и Восточный</w:t>
            </w:r>
          </w:p>
        </w:tc>
        <w:tc>
          <w:tcPr>
            <w:tcW w:w="3701" w:type="dxa"/>
          </w:tcPr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t>Сколько субъектов входит в состав Центрального экономического района?</w:t>
            </w: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t>11</w:t>
            </w:r>
          </w:p>
        </w:tc>
        <w:tc>
          <w:tcPr>
            <w:tcW w:w="3701" w:type="dxa"/>
          </w:tcPr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t>Назовите отрасли специализации Центрально-Черноземного экономического района</w:t>
            </w: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t>Черная металлургия, АПК, химическая промышленность</w:t>
            </w:r>
          </w:p>
        </w:tc>
      </w:tr>
      <w:tr w:rsidR="00FA2DEC" w:rsidRPr="00342071" w:rsidTr="00831CD3">
        <w:tc>
          <w:tcPr>
            <w:tcW w:w="3700" w:type="dxa"/>
          </w:tcPr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t>Назовите города, в которых расположены крупнейшие металлургические комбинаты на территории Центрально-Черноземного района</w:t>
            </w: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t>Липецк, Старый Оскол</w:t>
            </w:r>
          </w:p>
        </w:tc>
        <w:tc>
          <w:tcPr>
            <w:tcW w:w="3701" w:type="dxa"/>
          </w:tcPr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lastRenderedPageBreak/>
              <w:t>Назовите области, входящие в состав Центрально-Черноземного района</w:t>
            </w: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lastRenderedPageBreak/>
              <w:t>Липецкая, Курская, Тамбовская, Воронежская, Белгородская</w:t>
            </w:r>
          </w:p>
        </w:tc>
        <w:tc>
          <w:tcPr>
            <w:tcW w:w="3701" w:type="dxa"/>
          </w:tcPr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lastRenderedPageBreak/>
              <w:t>Какие ресурсы распространены на территории Центрально-Черноземного района?</w:t>
            </w: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lastRenderedPageBreak/>
              <w:t>Почвы (чернозем), железные руды (КМА)</w:t>
            </w:r>
          </w:p>
        </w:tc>
      </w:tr>
      <w:tr w:rsidR="00FA2DEC" w:rsidRPr="00342071" w:rsidTr="00831CD3">
        <w:tc>
          <w:tcPr>
            <w:tcW w:w="3700" w:type="dxa"/>
          </w:tcPr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lastRenderedPageBreak/>
              <w:t>Назовите крупнейшее месторождение железных руд на территории Центрально-Черноземного района</w:t>
            </w: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t>Курская магнитная аномалия</w:t>
            </w:r>
          </w:p>
        </w:tc>
        <w:tc>
          <w:tcPr>
            <w:tcW w:w="3701" w:type="dxa"/>
          </w:tcPr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t>Назовите крупнейшие города Центрально-Черноземного района</w:t>
            </w: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t>Воронеж, Липецк, Курск, Тамбов, Белгород</w:t>
            </w:r>
          </w:p>
        </w:tc>
        <w:tc>
          <w:tcPr>
            <w:tcW w:w="3701" w:type="dxa"/>
          </w:tcPr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t>Охарактеризуйте демографическую ситуацию в Центрально-Черноземном районе</w:t>
            </w: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t xml:space="preserve">Высокая плотность. Урбанизация ниже, чем в среднем по РФ. Однородный </w:t>
            </w:r>
            <w:proofErr w:type="spellStart"/>
            <w:r w:rsidRPr="00342071">
              <w:rPr>
                <w:sz w:val="28"/>
              </w:rPr>
              <w:t>нац</w:t>
            </w:r>
            <w:proofErr w:type="gramStart"/>
            <w:r w:rsidRPr="00342071">
              <w:rPr>
                <w:sz w:val="28"/>
              </w:rPr>
              <w:t>.с</w:t>
            </w:r>
            <w:proofErr w:type="gramEnd"/>
            <w:r w:rsidRPr="00342071">
              <w:rPr>
                <w:sz w:val="28"/>
              </w:rPr>
              <w:t>остав</w:t>
            </w:r>
            <w:proofErr w:type="spellEnd"/>
            <w:r w:rsidRPr="00342071">
              <w:rPr>
                <w:sz w:val="28"/>
              </w:rPr>
              <w:t>.</w:t>
            </w:r>
          </w:p>
        </w:tc>
      </w:tr>
      <w:tr w:rsidR="00FA2DEC" w:rsidRPr="00342071" w:rsidTr="00831CD3">
        <w:tc>
          <w:tcPr>
            <w:tcW w:w="3700" w:type="dxa"/>
          </w:tcPr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t>Назовите отрасли специализации Центрального района</w:t>
            </w: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t>Машиностроение, химическая, легкая, ВПК, сфера услуг</w:t>
            </w:r>
          </w:p>
        </w:tc>
        <w:tc>
          <w:tcPr>
            <w:tcW w:w="3701" w:type="dxa"/>
          </w:tcPr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t>Какой город федерального значения входит в состав Центрального района?</w:t>
            </w: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t>Москва</w:t>
            </w:r>
          </w:p>
        </w:tc>
        <w:tc>
          <w:tcPr>
            <w:tcW w:w="3701" w:type="dxa"/>
          </w:tcPr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t>С какими государствами граничит Центральный экономический район?</w:t>
            </w: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</w:p>
          <w:p w:rsidR="00FA2DEC" w:rsidRPr="00342071" w:rsidRDefault="00FA2DEC" w:rsidP="00831CD3">
            <w:pPr>
              <w:spacing w:after="0" w:line="240" w:lineRule="auto"/>
              <w:rPr>
                <w:sz w:val="28"/>
              </w:rPr>
            </w:pPr>
            <w:r w:rsidRPr="00342071">
              <w:rPr>
                <w:sz w:val="28"/>
              </w:rPr>
              <w:t>Украина, Белоруссия</w:t>
            </w:r>
          </w:p>
        </w:tc>
      </w:tr>
    </w:tbl>
    <w:p w:rsidR="00FA2DEC" w:rsidRPr="00A522C5" w:rsidRDefault="00FA2DEC" w:rsidP="00FA2DEC">
      <w:pPr>
        <w:rPr>
          <w:sz w:val="28"/>
        </w:rPr>
      </w:pPr>
    </w:p>
    <w:p w:rsidR="00FA2DEC" w:rsidRPr="00CC3741" w:rsidRDefault="00FA2DEC" w:rsidP="00CC3741">
      <w:pPr>
        <w:spacing w:after="0"/>
        <w:rPr>
          <w:rFonts w:ascii="Times New Roman" w:hAnsi="Times New Roman"/>
          <w:sz w:val="28"/>
        </w:rPr>
      </w:pPr>
    </w:p>
    <w:sectPr w:rsidR="00FA2DEC" w:rsidRPr="00CC3741" w:rsidSect="007A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7918"/>
    <w:multiLevelType w:val="hybridMultilevel"/>
    <w:tmpl w:val="D08C1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560DE"/>
    <w:multiLevelType w:val="hybridMultilevel"/>
    <w:tmpl w:val="4F48D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A52F7"/>
    <w:multiLevelType w:val="hybridMultilevel"/>
    <w:tmpl w:val="757EE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77892"/>
    <w:multiLevelType w:val="hybridMultilevel"/>
    <w:tmpl w:val="A2ECB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7193C"/>
    <w:multiLevelType w:val="hybridMultilevel"/>
    <w:tmpl w:val="7D06C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741"/>
    <w:rsid w:val="000A32FF"/>
    <w:rsid w:val="000B0FFE"/>
    <w:rsid w:val="000C2349"/>
    <w:rsid w:val="000E0893"/>
    <w:rsid w:val="001E3F96"/>
    <w:rsid w:val="002F6B0C"/>
    <w:rsid w:val="007A46DF"/>
    <w:rsid w:val="0088014F"/>
    <w:rsid w:val="00922683"/>
    <w:rsid w:val="00CC3741"/>
    <w:rsid w:val="00D501E4"/>
    <w:rsid w:val="00FA2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D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7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374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A2D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2016-03-16T19:41:00Z</dcterms:created>
  <dcterms:modified xsi:type="dcterms:W3CDTF">2016-03-16T19:41:00Z</dcterms:modified>
</cp:coreProperties>
</file>